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86E03" w14:textId="77777777" w:rsidR="00A639FB" w:rsidRPr="008F1A97" w:rsidRDefault="00A639FB" w:rsidP="00A639FB">
      <w:pPr>
        <w:ind w:firstLine="720"/>
        <w:rPr>
          <w:b/>
        </w:rPr>
      </w:pPr>
      <w:r w:rsidRPr="008F1A97">
        <w:rPr>
          <w:b/>
        </w:rPr>
        <w:t>DIGPA Comment Sheet</w:t>
      </w:r>
    </w:p>
    <w:p w14:paraId="3FC12C60" w14:textId="77777777" w:rsidR="00A639FB" w:rsidRPr="008F1A97" w:rsidRDefault="00A639FB" w:rsidP="00A639FB"/>
    <w:p w14:paraId="70D03D0F" w14:textId="26FD9841" w:rsidR="00A639FB" w:rsidRPr="008F1A97" w:rsidRDefault="00A639FB" w:rsidP="00A639FB">
      <w:r w:rsidRPr="008F1A97">
        <w:t>TBT's name:</w:t>
      </w:r>
      <w:r>
        <w:tab/>
      </w:r>
      <w:r>
        <w:tab/>
      </w:r>
      <w:r>
        <w:tab/>
      </w:r>
      <w:r w:rsidRPr="008F1A97">
        <w:t>Trainer:</w:t>
      </w:r>
      <w:r>
        <w:tab/>
      </w:r>
      <w:r>
        <w:tab/>
        <w:t xml:space="preserve">Date: </w:t>
      </w:r>
    </w:p>
    <w:tbl>
      <w:tblPr>
        <w:tblStyle w:val="TableGrid"/>
        <w:tblW w:w="0" w:type="auto"/>
        <w:tblLook w:val="04A0" w:firstRow="1" w:lastRow="0" w:firstColumn="1" w:lastColumn="0" w:noHBand="0" w:noVBand="1"/>
      </w:tblPr>
      <w:tblGrid>
        <w:gridCol w:w="1700"/>
        <w:gridCol w:w="1977"/>
        <w:gridCol w:w="1977"/>
        <w:gridCol w:w="1961"/>
        <w:gridCol w:w="1961"/>
      </w:tblGrid>
      <w:tr w:rsidR="00A639FB" w:rsidRPr="008F1A97" w14:paraId="12C29394" w14:textId="77777777" w:rsidTr="00F108BA">
        <w:tc>
          <w:tcPr>
            <w:tcW w:w="1728" w:type="dxa"/>
          </w:tcPr>
          <w:p w14:paraId="7FC34EA6" w14:textId="77777777" w:rsidR="00A639FB" w:rsidRPr="008F1A97" w:rsidRDefault="00A639FB" w:rsidP="00F108BA">
            <w:pPr>
              <w:rPr>
                <w:b/>
              </w:rPr>
            </w:pPr>
          </w:p>
        </w:tc>
        <w:tc>
          <w:tcPr>
            <w:tcW w:w="2862" w:type="dxa"/>
          </w:tcPr>
          <w:p w14:paraId="02AD2D38" w14:textId="77777777" w:rsidR="00A639FB" w:rsidRPr="008F1A97" w:rsidRDefault="00A639FB" w:rsidP="00F108BA">
            <w:pPr>
              <w:jc w:val="center"/>
              <w:rPr>
                <w:b/>
              </w:rPr>
            </w:pPr>
            <w:r w:rsidRPr="008F1A97">
              <w:rPr>
                <w:b/>
              </w:rPr>
              <w:t>1</w:t>
            </w:r>
          </w:p>
        </w:tc>
        <w:tc>
          <w:tcPr>
            <w:tcW w:w="2862" w:type="dxa"/>
          </w:tcPr>
          <w:p w14:paraId="48AC7B02" w14:textId="77777777" w:rsidR="00A639FB" w:rsidRPr="008F1A97" w:rsidRDefault="00A639FB" w:rsidP="00F108BA">
            <w:pPr>
              <w:jc w:val="center"/>
              <w:rPr>
                <w:b/>
              </w:rPr>
            </w:pPr>
            <w:r w:rsidRPr="008F1A97">
              <w:rPr>
                <w:b/>
              </w:rPr>
              <w:t>2</w:t>
            </w:r>
          </w:p>
        </w:tc>
        <w:tc>
          <w:tcPr>
            <w:tcW w:w="2862" w:type="dxa"/>
          </w:tcPr>
          <w:p w14:paraId="1BF7E861" w14:textId="77777777" w:rsidR="00A639FB" w:rsidRPr="008F1A97" w:rsidRDefault="00A639FB" w:rsidP="00F108BA">
            <w:pPr>
              <w:jc w:val="center"/>
              <w:rPr>
                <w:b/>
              </w:rPr>
            </w:pPr>
            <w:r w:rsidRPr="008F1A97">
              <w:rPr>
                <w:b/>
              </w:rPr>
              <w:t>3</w:t>
            </w:r>
          </w:p>
        </w:tc>
        <w:tc>
          <w:tcPr>
            <w:tcW w:w="2862" w:type="dxa"/>
          </w:tcPr>
          <w:p w14:paraId="109A83E5" w14:textId="77777777" w:rsidR="00A639FB" w:rsidRPr="008F1A97" w:rsidRDefault="00A639FB" w:rsidP="00F108BA">
            <w:pPr>
              <w:jc w:val="center"/>
              <w:rPr>
                <w:b/>
              </w:rPr>
            </w:pPr>
            <w:r w:rsidRPr="008F1A97">
              <w:rPr>
                <w:b/>
              </w:rPr>
              <w:t>4</w:t>
            </w:r>
          </w:p>
        </w:tc>
      </w:tr>
      <w:tr w:rsidR="00A639FB" w:rsidRPr="008F1A97" w14:paraId="56651B43" w14:textId="77777777" w:rsidTr="00230C84">
        <w:tc>
          <w:tcPr>
            <w:tcW w:w="1728" w:type="dxa"/>
          </w:tcPr>
          <w:p w14:paraId="4DA44EC2" w14:textId="77777777" w:rsidR="00A639FB" w:rsidRPr="008F1A97" w:rsidRDefault="00A639FB" w:rsidP="00F108BA">
            <w:pPr>
              <w:rPr>
                <w:b/>
              </w:rPr>
            </w:pPr>
            <w:r w:rsidRPr="008F1A97">
              <w:rPr>
                <w:b/>
              </w:rPr>
              <w:t>Description</w:t>
            </w:r>
          </w:p>
        </w:tc>
        <w:tc>
          <w:tcPr>
            <w:tcW w:w="2862" w:type="dxa"/>
          </w:tcPr>
          <w:p w14:paraId="336E58F2" w14:textId="77777777" w:rsidR="00A639FB" w:rsidRPr="00BF4BB1" w:rsidRDefault="00A639FB" w:rsidP="00F108BA">
            <w:pPr>
              <w:rPr>
                <w:sz w:val="20"/>
                <w:szCs w:val="20"/>
              </w:rPr>
            </w:pPr>
            <w:r w:rsidRPr="00BF4BB1">
              <w:rPr>
                <w:sz w:val="20"/>
                <w:szCs w:val="20"/>
              </w:rPr>
              <w:t xml:space="preserve">Very vague and has very little detail. May have vague interpretations in the paragraph. </w:t>
            </w:r>
            <w:r w:rsidRPr="000E4B09">
              <w:rPr>
                <w:sz w:val="20"/>
                <w:szCs w:val="20"/>
              </w:rPr>
              <w:t xml:space="preserve">Does </w:t>
            </w:r>
            <w:r w:rsidRPr="00BF4BB1">
              <w:rPr>
                <w:sz w:val="20"/>
                <w:szCs w:val="20"/>
              </w:rPr>
              <w:t xml:space="preserve">not have a clear segment and/or if one is present it is very short. </w:t>
            </w:r>
          </w:p>
        </w:tc>
        <w:tc>
          <w:tcPr>
            <w:tcW w:w="2862" w:type="dxa"/>
          </w:tcPr>
          <w:p w14:paraId="2B57080B" w14:textId="77777777" w:rsidR="00A639FB" w:rsidRPr="00BF4BB1" w:rsidRDefault="00A639FB" w:rsidP="00F108BA">
            <w:pPr>
              <w:rPr>
                <w:sz w:val="20"/>
                <w:szCs w:val="20"/>
              </w:rPr>
            </w:pPr>
            <w:r w:rsidRPr="00BF4BB1">
              <w:rPr>
                <w:sz w:val="20"/>
                <w:szCs w:val="20"/>
              </w:rPr>
              <w:t xml:space="preserve">There is a clear segment being referred to but it lacks details and/or may be short. May have some interpretation in the paragraph. </w:t>
            </w:r>
          </w:p>
        </w:tc>
        <w:tc>
          <w:tcPr>
            <w:tcW w:w="2862" w:type="dxa"/>
            <w:shd w:val="clear" w:color="auto" w:fill="auto"/>
          </w:tcPr>
          <w:p w14:paraId="44DC5674" w14:textId="77777777" w:rsidR="00A639FB" w:rsidRPr="00BF4BB1" w:rsidRDefault="00A639FB" w:rsidP="00F108BA">
            <w:pPr>
              <w:rPr>
                <w:sz w:val="20"/>
                <w:szCs w:val="20"/>
              </w:rPr>
            </w:pPr>
            <w:r w:rsidRPr="000E4B09">
              <w:rPr>
                <w:sz w:val="20"/>
                <w:szCs w:val="20"/>
              </w:rPr>
              <w:t>There is a clear and significant segment being referred to. There are some</w:t>
            </w:r>
            <w:r w:rsidRPr="00BF4BB1">
              <w:rPr>
                <w:sz w:val="20"/>
                <w:szCs w:val="20"/>
              </w:rPr>
              <w:t xml:space="preserve"> useful details. </w:t>
            </w:r>
          </w:p>
        </w:tc>
        <w:tc>
          <w:tcPr>
            <w:tcW w:w="2862" w:type="dxa"/>
            <w:shd w:val="clear" w:color="auto" w:fill="auto"/>
          </w:tcPr>
          <w:p w14:paraId="53ED6C6B" w14:textId="77777777" w:rsidR="00A639FB" w:rsidRPr="00BF4BB1" w:rsidRDefault="00A639FB" w:rsidP="00F108BA">
            <w:pPr>
              <w:rPr>
                <w:sz w:val="20"/>
                <w:szCs w:val="20"/>
              </w:rPr>
            </w:pPr>
            <w:r w:rsidRPr="000E4B09">
              <w:rPr>
                <w:sz w:val="20"/>
                <w:szCs w:val="20"/>
              </w:rPr>
              <w:t>There is a clear and significant segment being referred to. There are many</w:t>
            </w:r>
            <w:r w:rsidRPr="00BF4BB1">
              <w:rPr>
                <w:sz w:val="20"/>
                <w:szCs w:val="20"/>
              </w:rPr>
              <w:t xml:space="preserve"> useful details.</w:t>
            </w:r>
          </w:p>
        </w:tc>
      </w:tr>
      <w:tr w:rsidR="00A639FB" w:rsidRPr="008F1A97" w14:paraId="150D1B03" w14:textId="77777777" w:rsidTr="00230C84">
        <w:tc>
          <w:tcPr>
            <w:tcW w:w="1728" w:type="dxa"/>
          </w:tcPr>
          <w:p w14:paraId="7FD3C3BC" w14:textId="77777777" w:rsidR="00A639FB" w:rsidRPr="008F1A97" w:rsidRDefault="00A639FB" w:rsidP="00F108BA">
            <w:pPr>
              <w:rPr>
                <w:b/>
              </w:rPr>
            </w:pPr>
            <w:r w:rsidRPr="008F1A97">
              <w:rPr>
                <w:b/>
              </w:rPr>
              <w:t>Interpretation</w:t>
            </w:r>
          </w:p>
        </w:tc>
        <w:tc>
          <w:tcPr>
            <w:tcW w:w="2862" w:type="dxa"/>
          </w:tcPr>
          <w:p w14:paraId="7A0900CC" w14:textId="77777777" w:rsidR="00A639FB" w:rsidRPr="000E4B09" w:rsidRDefault="00A639FB" w:rsidP="00F108BA">
            <w:pPr>
              <w:rPr>
                <w:sz w:val="20"/>
                <w:szCs w:val="20"/>
              </w:rPr>
            </w:pPr>
            <w:r w:rsidRPr="00BF4BB1">
              <w:rPr>
                <w:sz w:val="20"/>
                <w:szCs w:val="20"/>
              </w:rPr>
              <w:t xml:space="preserve">Very vague and/or does </w:t>
            </w:r>
            <w:r w:rsidRPr="000E4B09">
              <w:rPr>
                <w:sz w:val="20"/>
                <w:szCs w:val="20"/>
              </w:rPr>
              <w:t xml:space="preserve">not link to the segment that was described. May not actually be interpretation. </w:t>
            </w:r>
          </w:p>
        </w:tc>
        <w:tc>
          <w:tcPr>
            <w:tcW w:w="2862" w:type="dxa"/>
          </w:tcPr>
          <w:p w14:paraId="46709BE7" w14:textId="77777777" w:rsidR="00A639FB" w:rsidRPr="00BF4BB1" w:rsidRDefault="00A639FB" w:rsidP="00F108BA">
            <w:pPr>
              <w:rPr>
                <w:sz w:val="20"/>
                <w:szCs w:val="20"/>
              </w:rPr>
            </w:pPr>
            <w:r w:rsidRPr="00BF4BB1">
              <w:rPr>
                <w:sz w:val="20"/>
                <w:szCs w:val="20"/>
              </w:rPr>
              <w:t xml:space="preserve">There is some link to the segment that was described but the ideas are not supported. May be short and need to be extended. </w:t>
            </w:r>
          </w:p>
        </w:tc>
        <w:tc>
          <w:tcPr>
            <w:tcW w:w="2862" w:type="dxa"/>
            <w:shd w:val="clear" w:color="auto" w:fill="auto"/>
          </w:tcPr>
          <w:p w14:paraId="6919C841" w14:textId="77777777" w:rsidR="00A639FB" w:rsidRPr="00BF4BB1" w:rsidRDefault="00A639FB" w:rsidP="00F108BA">
            <w:pPr>
              <w:rPr>
                <w:sz w:val="20"/>
                <w:szCs w:val="20"/>
              </w:rPr>
            </w:pPr>
            <w:r w:rsidRPr="00BF4BB1">
              <w:rPr>
                <w:sz w:val="20"/>
                <w:szCs w:val="20"/>
              </w:rPr>
              <w:t xml:space="preserve">There is a link to the segment that was described. There are reasonable explanations and/or interpretations of student behavior. </w:t>
            </w:r>
          </w:p>
        </w:tc>
        <w:tc>
          <w:tcPr>
            <w:tcW w:w="2862" w:type="dxa"/>
            <w:shd w:val="clear" w:color="auto" w:fill="auto"/>
          </w:tcPr>
          <w:p w14:paraId="1D244F90" w14:textId="77777777" w:rsidR="00A639FB" w:rsidRPr="00BF4BB1" w:rsidRDefault="00A639FB" w:rsidP="00F108BA">
            <w:pPr>
              <w:rPr>
                <w:sz w:val="20"/>
                <w:szCs w:val="20"/>
              </w:rPr>
            </w:pPr>
            <w:r w:rsidRPr="00BF4BB1">
              <w:rPr>
                <w:sz w:val="20"/>
                <w:szCs w:val="20"/>
              </w:rPr>
              <w:t xml:space="preserve">There is a clear link to the segment that was described. There are multiple explanations and/or interpretations that are explored. </w:t>
            </w:r>
          </w:p>
        </w:tc>
      </w:tr>
      <w:tr w:rsidR="00A639FB" w:rsidRPr="008F1A97" w14:paraId="45A86863" w14:textId="77777777" w:rsidTr="00230C84">
        <w:tc>
          <w:tcPr>
            <w:tcW w:w="1728" w:type="dxa"/>
          </w:tcPr>
          <w:p w14:paraId="32D1F172" w14:textId="77777777" w:rsidR="00A639FB" w:rsidRPr="00416576" w:rsidRDefault="00A639FB" w:rsidP="00F108BA">
            <w:pPr>
              <w:rPr>
                <w:b/>
                <w:sz w:val="22"/>
                <w:szCs w:val="22"/>
              </w:rPr>
            </w:pPr>
            <w:r w:rsidRPr="00416576">
              <w:rPr>
                <w:b/>
                <w:sz w:val="22"/>
                <w:szCs w:val="22"/>
              </w:rPr>
              <w:t>Generalization</w:t>
            </w:r>
          </w:p>
        </w:tc>
        <w:tc>
          <w:tcPr>
            <w:tcW w:w="2862" w:type="dxa"/>
          </w:tcPr>
          <w:p w14:paraId="3B287476" w14:textId="77777777" w:rsidR="00A639FB" w:rsidRPr="000E4B09" w:rsidRDefault="00A639FB" w:rsidP="00F108BA">
            <w:pPr>
              <w:rPr>
                <w:sz w:val="20"/>
                <w:szCs w:val="20"/>
              </w:rPr>
            </w:pPr>
            <w:r w:rsidRPr="00BF4BB1">
              <w:rPr>
                <w:sz w:val="20"/>
                <w:szCs w:val="20"/>
              </w:rPr>
              <w:t>Very vague and/or may not link to the segment that was described. May not actually be generalization.</w:t>
            </w:r>
          </w:p>
        </w:tc>
        <w:tc>
          <w:tcPr>
            <w:tcW w:w="2862" w:type="dxa"/>
          </w:tcPr>
          <w:p w14:paraId="1A08A8BD" w14:textId="77777777" w:rsidR="00A639FB" w:rsidRPr="00BF4BB1" w:rsidRDefault="00A639FB" w:rsidP="00F108BA">
            <w:pPr>
              <w:rPr>
                <w:sz w:val="20"/>
                <w:szCs w:val="20"/>
              </w:rPr>
            </w:pPr>
            <w:r w:rsidRPr="00BF4BB1">
              <w:rPr>
                <w:sz w:val="20"/>
                <w:szCs w:val="20"/>
              </w:rPr>
              <w:t xml:space="preserve">There is some link to the segment that was described but may not actually be generalization. Does not offer any significant ideas about student learning or participation. </w:t>
            </w:r>
          </w:p>
        </w:tc>
        <w:tc>
          <w:tcPr>
            <w:tcW w:w="2862" w:type="dxa"/>
            <w:shd w:val="clear" w:color="auto" w:fill="auto"/>
          </w:tcPr>
          <w:p w14:paraId="593E1447" w14:textId="77777777" w:rsidR="00A639FB" w:rsidRPr="00BF4BB1" w:rsidRDefault="00A639FB" w:rsidP="00F108BA">
            <w:pPr>
              <w:rPr>
                <w:sz w:val="20"/>
                <w:szCs w:val="20"/>
              </w:rPr>
            </w:pPr>
            <w:r w:rsidRPr="00BF4BB1">
              <w:rPr>
                <w:sz w:val="20"/>
                <w:szCs w:val="20"/>
              </w:rPr>
              <w:t xml:space="preserve">There is a link to the segment that was described. There are some ideas about student learning and participation, but they need to be extended. </w:t>
            </w:r>
          </w:p>
        </w:tc>
        <w:tc>
          <w:tcPr>
            <w:tcW w:w="2862" w:type="dxa"/>
            <w:shd w:val="clear" w:color="auto" w:fill="auto"/>
          </w:tcPr>
          <w:p w14:paraId="3D9CDBC8" w14:textId="77777777" w:rsidR="00A639FB" w:rsidRPr="00BF4BB1" w:rsidRDefault="00A639FB" w:rsidP="00F108BA">
            <w:pPr>
              <w:rPr>
                <w:sz w:val="20"/>
                <w:szCs w:val="20"/>
              </w:rPr>
            </w:pPr>
            <w:r w:rsidRPr="00BF4BB1">
              <w:rPr>
                <w:sz w:val="20"/>
                <w:szCs w:val="20"/>
              </w:rPr>
              <w:t xml:space="preserve">There is a link to the segment that was described. There are developed ideas about student learning and participation, which fully explore the issues that have been brought up. </w:t>
            </w:r>
          </w:p>
        </w:tc>
      </w:tr>
      <w:tr w:rsidR="00A639FB" w:rsidRPr="008F1A97" w14:paraId="5EEBCC02" w14:textId="77777777" w:rsidTr="00230C84">
        <w:tc>
          <w:tcPr>
            <w:tcW w:w="1728" w:type="dxa"/>
          </w:tcPr>
          <w:p w14:paraId="68B98AE9" w14:textId="77777777" w:rsidR="00A639FB" w:rsidRPr="008F1A97" w:rsidRDefault="00A639FB" w:rsidP="00F108BA">
            <w:pPr>
              <w:rPr>
                <w:b/>
              </w:rPr>
            </w:pPr>
            <w:r w:rsidRPr="008F1A97">
              <w:rPr>
                <w:b/>
              </w:rPr>
              <w:t>Planning Action</w:t>
            </w:r>
          </w:p>
        </w:tc>
        <w:tc>
          <w:tcPr>
            <w:tcW w:w="2862" w:type="dxa"/>
          </w:tcPr>
          <w:p w14:paraId="3112EA88" w14:textId="77777777" w:rsidR="00A639FB" w:rsidRPr="000E4B09" w:rsidRDefault="00A639FB" w:rsidP="00F108BA">
            <w:pPr>
              <w:rPr>
                <w:sz w:val="20"/>
                <w:szCs w:val="20"/>
              </w:rPr>
            </w:pPr>
            <w:r w:rsidRPr="00BF4BB1">
              <w:rPr>
                <w:sz w:val="20"/>
                <w:szCs w:val="20"/>
              </w:rPr>
              <w:t xml:space="preserve">Very vague and/or may not link to the segment that was described. </w:t>
            </w:r>
          </w:p>
        </w:tc>
        <w:tc>
          <w:tcPr>
            <w:tcW w:w="2862" w:type="dxa"/>
          </w:tcPr>
          <w:p w14:paraId="3DBC2DBC" w14:textId="77777777" w:rsidR="00A639FB" w:rsidRPr="00B81A06" w:rsidRDefault="00A639FB" w:rsidP="00F108BA">
            <w:pPr>
              <w:rPr>
                <w:sz w:val="20"/>
                <w:szCs w:val="20"/>
              </w:rPr>
            </w:pPr>
            <w:r w:rsidRPr="00BF4BB1">
              <w:rPr>
                <w:sz w:val="20"/>
                <w:szCs w:val="20"/>
              </w:rPr>
              <w:t xml:space="preserve">There is some link to the segment that was described, but the ideas are </w:t>
            </w:r>
            <w:r w:rsidRPr="00B81A06">
              <w:rPr>
                <w:sz w:val="20"/>
                <w:szCs w:val="20"/>
              </w:rPr>
              <w:t xml:space="preserve">vague and need clarification. </w:t>
            </w:r>
          </w:p>
        </w:tc>
        <w:tc>
          <w:tcPr>
            <w:tcW w:w="2862" w:type="dxa"/>
            <w:shd w:val="clear" w:color="auto" w:fill="auto"/>
          </w:tcPr>
          <w:p w14:paraId="77336653" w14:textId="77777777" w:rsidR="00A639FB" w:rsidRPr="00BF4BB1" w:rsidRDefault="00A639FB" w:rsidP="00F108BA">
            <w:pPr>
              <w:rPr>
                <w:sz w:val="20"/>
                <w:szCs w:val="20"/>
              </w:rPr>
            </w:pPr>
            <w:r w:rsidRPr="00BF4BB1">
              <w:rPr>
                <w:sz w:val="20"/>
                <w:szCs w:val="20"/>
              </w:rPr>
              <w:t xml:space="preserve">There is a link to the segment that was described. There is some detail in the plans that relate to helping students learn or participate more effectively. </w:t>
            </w:r>
          </w:p>
        </w:tc>
        <w:tc>
          <w:tcPr>
            <w:tcW w:w="2862" w:type="dxa"/>
            <w:shd w:val="clear" w:color="auto" w:fill="auto"/>
          </w:tcPr>
          <w:p w14:paraId="09E986FA" w14:textId="77777777" w:rsidR="00A639FB" w:rsidRPr="00BF4BB1" w:rsidRDefault="00A639FB" w:rsidP="00F108BA">
            <w:pPr>
              <w:rPr>
                <w:sz w:val="20"/>
                <w:szCs w:val="20"/>
              </w:rPr>
            </w:pPr>
            <w:r w:rsidRPr="00BF4BB1">
              <w:rPr>
                <w:sz w:val="20"/>
                <w:szCs w:val="20"/>
              </w:rPr>
              <w:t xml:space="preserve">There is a link to the segment that was described. There is specific detail in the plans that relate to helping students learn or participate more effectively, and which fully address the issues brought up. </w:t>
            </w:r>
          </w:p>
        </w:tc>
      </w:tr>
    </w:tbl>
    <w:p w14:paraId="69D09EE3" w14:textId="77777777" w:rsidR="00B54F05" w:rsidRPr="00A639FB" w:rsidRDefault="00B54F05" w:rsidP="00A639FB">
      <w:bookmarkStart w:id="0" w:name="_GoBack"/>
      <w:bookmarkEnd w:id="0"/>
    </w:p>
    <w:sectPr w:rsidR="00B54F05" w:rsidRPr="00A639FB" w:rsidSect="00A6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D5"/>
    <w:rsid w:val="00230C84"/>
    <w:rsid w:val="0026258B"/>
    <w:rsid w:val="003626D5"/>
    <w:rsid w:val="005C1F47"/>
    <w:rsid w:val="00A639FB"/>
    <w:rsid w:val="00B5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1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D5"/>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6D5"/>
    <w:rPr>
      <w:rFonts w:ascii="Times New Roman" w:eastAsiaTheme="minorEastAsia" w:hAnsi="Times New Roman" w:cs="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39F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D5"/>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6D5"/>
    <w:rPr>
      <w:rFonts w:ascii="Times New Roman" w:eastAsiaTheme="minorEastAsia" w:hAnsi="Times New Roman" w:cs="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3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Macintosh Word</Application>
  <DocSecurity>0</DocSecurity>
  <Lines>15</Lines>
  <Paragraphs>4</Paragraphs>
  <ScaleCrop>false</ScaleCrop>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Puccini</dc:creator>
  <cp:keywords/>
  <dc:description/>
  <cp:lastModifiedBy>Joshua Kurzweil</cp:lastModifiedBy>
  <cp:revision>3</cp:revision>
  <dcterms:created xsi:type="dcterms:W3CDTF">2017-09-21T14:56:00Z</dcterms:created>
  <dcterms:modified xsi:type="dcterms:W3CDTF">2017-09-24T16:52:00Z</dcterms:modified>
</cp:coreProperties>
</file>